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DBA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0A806A0E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7B715A9F" w14:textId="1FD276ED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50F0">
        <w:t>April 14</w:t>
      </w:r>
      <w:r w:rsidR="000F0BBC">
        <w:t>, 2022</w:t>
      </w:r>
      <w:r w:rsidR="00A35A57">
        <w:t xml:space="preserve"> </w:t>
      </w:r>
    </w:p>
    <w:p w14:paraId="46AE872A" w14:textId="77777777" w:rsidR="00271EFC" w:rsidRDefault="00271EFC" w:rsidP="004E25C9"/>
    <w:p w14:paraId="30842469" w14:textId="6DAFC2E8" w:rsidR="007B302C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A550F0">
        <w:t>April 14</w:t>
      </w:r>
      <w:r w:rsidR="0038395D">
        <w:t>, 2022.  Present were Charlene Anderson, Cephas Bowie</w:t>
      </w:r>
      <w:r w:rsidR="00A550F0">
        <w:t>, Carl Lasyone</w:t>
      </w:r>
      <w:r w:rsidR="0038395D">
        <w:t xml:space="preserve"> and Nick </w:t>
      </w:r>
      <w:proofErr w:type="spellStart"/>
      <w:r w:rsidR="0038395D">
        <w:t>Slayter</w:t>
      </w:r>
      <w:proofErr w:type="spellEnd"/>
      <w:r w:rsidR="0038395D">
        <w:t xml:space="preserve">.  Motion to go into business meeting was made by Nick and seconded by </w:t>
      </w:r>
      <w:r w:rsidR="00A550F0">
        <w:t>Carl.</w:t>
      </w:r>
      <w:r w:rsidR="0038395D">
        <w:t xml:space="preserve">  Minutes from the </w:t>
      </w:r>
      <w:r w:rsidR="00A550F0">
        <w:t>March</w:t>
      </w:r>
      <w:r w:rsidR="0038395D">
        <w:t xml:space="preserve"> meeting were read and approved.  There was discussion held about a new board member.  Nick said he would reach out to one of the prospects an see if they are interested in serving on the board. </w:t>
      </w:r>
      <w:r w:rsidR="00A550F0">
        <w:t xml:space="preserve"> Carl Lasyone stated that he had someone in mind too and he would talk to him. </w:t>
      </w:r>
      <w:r w:rsidR="0038395D">
        <w:t xml:space="preserve"> There was no other business.  Motion made by Cephas and seconded by Nick to adjourn the meeting.  Meeting was adjourned. </w:t>
      </w:r>
    </w:p>
    <w:p w14:paraId="587594ED" w14:textId="77777777" w:rsidR="00C525AF" w:rsidRDefault="00C525AF" w:rsidP="004E25C9"/>
    <w:p w14:paraId="31DF3E8F" w14:textId="77777777" w:rsidR="0037332B" w:rsidRDefault="0037332B" w:rsidP="004E25C9">
      <w:r>
        <w:t>Charlene Anderson</w:t>
      </w:r>
    </w:p>
    <w:p w14:paraId="5C6FD475" w14:textId="77777777" w:rsidR="0037332B" w:rsidRDefault="0037332B" w:rsidP="004E25C9">
      <w:r>
        <w:t>Secretary, Grant Parish Port Commission</w:t>
      </w:r>
    </w:p>
    <w:p w14:paraId="4936648B" w14:textId="77777777" w:rsidR="00E6197E" w:rsidRDefault="00E6197E"/>
    <w:p w14:paraId="46BC12BF" w14:textId="77777777" w:rsidR="00E6197E" w:rsidRDefault="00E6197E"/>
    <w:p w14:paraId="3827F298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EE5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2440399B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7673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361B0ECB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C69C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6390CBBE" wp14:editId="44E53022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70BBA"/>
    <w:rsid w:val="00271EFC"/>
    <w:rsid w:val="002812AE"/>
    <w:rsid w:val="003644F2"/>
    <w:rsid w:val="0037332B"/>
    <w:rsid w:val="0038395D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20336"/>
    <w:rsid w:val="00A168F9"/>
    <w:rsid w:val="00A35A57"/>
    <w:rsid w:val="00A550F0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E1D839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2022-06-09T13:13:00Z</cp:lastPrinted>
  <dcterms:created xsi:type="dcterms:W3CDTF">2023-02-27T22:53:00Z</dcterms:created>
  <dcterms:modified xsi:type="dcterms:W3CDTF">2023-02-27T22:53:00Z</dcterms:modified>
</cp:coreProperties>
</file>